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20"/>
      </w:tblGrid>
      <w:tr w:rsidR="004E38EE" w:rsidRPr="004E38EE" w:rsidTr="00847FB1">
        <w:trPr>
          <w:tblCellSpacing w:w="0" w:type="dxa"/>
        </w:trPr>
        <w:tc>
          <w:tcPr>
            <w:tcW w:w="0" w:type="auto"/>
            <w:vAlign w:val="center"/>
            <w:hideMark/>
          </w:tcPr>
          <w:p w:rsidR="004E38EE" w:rsidRPr="004E38EE" w:rsidRDefault="004E38EE" w:rsidP="004E38EE">
            <w:pPr>
              <w:spacing w:after="0" w:line="240" w:lineRule="auto"/>
              <w:rPr>
                <w:rFonts w:ascii="Verdana" w:eastAsia="Times New Roman" w:hAnsi="Verdana" w:cs="Times New Roman"/>
                <w:color w:val="003366"/>
                <w:sz w:val="12"/>
                <w:szCs w:val="12"/>
              </w:rPr>
            </w:pPr>
          </w:p>
        </w:tc>
      </w:tr>
      <w:tr w:rsidR="004E38EE" w:rsidRPr="004E38EE" w:rsidTr="00847FB1">
        <w:trPr>
          <w:tblCellSpacing w:w="0" w:type="dxa"/>
        </w:trPr>
        <w:tc>
          <w:tcPr>
            <w:tcW w:w="0" w:type="auto"/>
            <w:vAlign w:val="center"/>
            <w:hideMark/>
          </w:tcPr>
          <w:p w:rsidR="004E38EE" w:rsidRPr="004E38EE" w:rsidRDefault="004E38EE" w:rsidP="004E38EE">
            <w:pPr>
              <w:spacing w:after="0" w:line="240" w:lineRule="auto"/>
              <w:rPr>
                <w:rFonts w:ascii="Arial" w:eastAsia="Times New Roman" w:hAnsi="Arial" w:cs="Arial"/>
                <w:color w:val="000066"/>
                <w:sz w:val="11"/>
                <w:szCs w:val="11"/>
              </w:rPr>
            </w:pPr>
            <w:r w:rsidRPr="004E38EE">
              <w:rPr>
                <w:rFonts w:ascii="Arial" w:eastAsia="Times New Roman" w:hAnsi="Arial" w:cs="Arial"/>
                <w:color w:val="000066"/>
                <w:sz w:val="11"/>
                <w:szCs w:val="11"/>
              </w:rPr>
              <w:t>Tuesday, February 14th 2012</w:t>
            </w:r>
          </w:p>
        </w:tc>
      </w:tr>
      <w:tr w:rsidR="004E38EE" w:rsidRPr="004E38EE" w:rsidTr="00847FB1">
        <w:trPr>
          <w:tblCellSpacing w:w="0" w:type="dxa"/>
        </w:trPr>
        <w:tc>
          <w:tcPr>
            <w:tcW w:w="0" w:type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E38EE" w:rsidRPr="004E38EE" w:rsidRDefault="004E38EE" w:rsidP="004E38EE">
            <w:pPr>
              <w:spacing w:before="100" w:beforeAutospacing="1" w:after="100" w:afterAutospacing="1" w:line="192" w:lineRule="atLeast"/>
              <w:ind w:left="29" w:right="29"/>
              <w:rPr>
                <w:rFonts w:ascii="Verdana" w:eastAsia="Times New Roman" w:hAnsi="Verdana" w:cs="Times New Roman"/>
                <w:color w:val="333333"/>
                <w:sz w:val="12"/>
                <w:szCs w:val="12"/>
              </w:rPr>
            </w:pPr>
          </w:p>
        </w:tc>
      </w:tr>
    </w:tbl>
    <w:p w:rsidR="00D80333" w:rsidRDefault="00847FB1">
      <w:r w:rsidRPr="00847FB1">
        <w:drawing>
          <wp:inline distT="0" distB="0" distL="0" distR="0">
            <wp:extent cx="5711825" cy="3810000"/>
            <wp:effectExtent l="19050" t="0" r="3175" b="0"/>
            <wp:docPr id="5" name="Picture 1" descr="http://kvbarauni.org/userfiles/image/Date-she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vbarauni.org/userfiles/image/Date-shee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333" w:rsidSect="00D80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4E38EE"/>
    <w:rsid w:val="00024971"/>
    <w:rsid w:val="003B3FC0"/>
    <w:rsid w:val="004E38EE"/>
    <w:rsid w:val="00844003"/>
    <w:rsid w:val="00847FB1"/>
    <w:rsid w:val="00932B53"/>
    <w:rsid w:val="00D06337"/>
    <w:rsid w:val="00D80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3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3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8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KV</dc:creator>
  <cp:lastModifiedBy>KV</cp:lastModifiedBy>
  <cp:revision>1</cp:revision>
  <dcterms:created xsi:type="dcterms:W3CDTF">2012-02-17T07:26:00Z</dcterms:created>
  <dcterms:modified xsi:type="dcterms:W3CDTF">2012-02-17T07:58:00Z</dcterms:modified>
</cp:coreProperties>
</file>